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0CB20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rPr>
          <w:rStyle w:val="Gl"/>
        </w:rPr>
        <w:t>Gayrisıhhî Müessese Açma Ruhsatı Başvuru/Beyan Formu</w:t>
      </w:r>
    </w:p>
    <w:p w14:paraId="670D7C4A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0B6611DB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ŞİLE BELEDİYE BAŞKANLIĞINA</w:t>
      </w:r>
    </w:p>
    <w:p w14:paraId="65C7B268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3914344C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57270C64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1- Tesisin adı veya unvanı :………………………………………………………</w:t>
      </w:r>
    </w:p>
    <w:p w14:paraId="10134ECB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4FC27BE4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2- Tesisin sahibi :………………………………………………………</w:t>
      </w:r>
    </w:p>
    <w:p w14:paraId="7317B1DE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6F0F7BE5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3- Faaliyet konusu :………………………………………………………</w:t>
      </w:r>
    </w:p>
    <w:p w14:paraId="4010EFE9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64D090E3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4- Tesisin adresi :………………………………………………………</w:t>
      </w:r>
    </w:p>
    <w:p w14:paraId="30534D1A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Tel. no : …………………… e-posta:………………..</w:t>
      </w:r>
    </w:p>
    <w:p w14:paraId="06C1A2DC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4D917F2E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5- Pafta ve parsel no :………………………………………………………………</w:t>
      </w:r>
    </w:p>
    <w:p w14:paraId="61C8D675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6- Mülkiyet durumu Kira ? (Kira sözleşmesi) Malik ? (Tapu sureti)</w:t>
      </w:r>
    </w:p>
    <w:p w14:paraId="70D84308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7- İşyerinin kullanım alanı : Açık alan……………….… m</w:t>
      </w:r>
      <w:r w:rsidRPr="00625D84">
        <w:rPr>
          <w:vertAlign w:val="superscript"/>
        </w:rPr>
        <w:t>2</w:t>
      </w:r>
      <w:r w:rsidRPr="00625D84">
        <w:t> Kapalı alan……………….… m</w:t>
      </w:r>
      <w:r w:rsidRPr="00625D84">
        <w:rPr>
          <w:vertAlign w:val="superscript"/>
        </w:rPr>
        <w:t>2</w:t>
      </w:r>
    </w:p>
    <w:p w14:paraId="339085C4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8- Kayıtlı olduğu vergi dairesi adı ve vergi no: …………………………………………..</w:t>
      </w:r>
    </w:p>
    <w:p w14:paraId="4A686D6B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9- T.C. kimlik numarası :…………………………….</w:t>
      </w:r>
    </w:p>
    <w:p w14:paraId="233A8B13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br/>
        <w:t>10- Ustalık belge no :…………………….(Ticaret siciline kayıtlı olanlardan istenmez)</w:t>
      </w:r>
    </w:p>
    <w:p w14:paraId="17F60C48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5541D85B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11- Sınıfı : Birinci sınıf ? İkinci sınıf? Üçüncü sınıf ?</w:t>
      </w:r>
    </w:p>
    <w:p w14:paraId="5A160FB8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1B65FEEE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12- Tesisin bulunduğu yer : Endüstri bölgesi? Organize sanayi bölgesi? Sanayi bölgesi?</w:t>
      </w:r>
    </w:p>
    <w:p w14:paraId="32F1B851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7E38DCAE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Sanayi sitesi ? Yerleşim yeri? Diğer:………………</w:t>
      </w:r>
    </w:p>
    <w:p w14:paraId="6676F692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13-ÇED Yönetmeliği kapsamında olan tesisler için ÇED olumlu belgesi veya ÇED gerekli değildir belgesi var mı? Evet ? Hayır?</w:t>
      </w:r>
    </w:p>
    <w:p w14:paraId="7CDE2683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717869DF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14- Karayolu trafik güvenliği gerektiren işyerleri için izin* Var ? Yok ?</w:t>
      </w:r>
    </w:p>
    <w:p w14:paraId="33827AA3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2FA784F9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15- İtfaiye raporu gereken işyerleri için rapor* Var ? Yok ?</w:t>
      </w:r>
    </w:p>
    <w:p w14:paraId="48A5226B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lastRenderedPageBreak/>
        <w:t> </w:t>
      </w:r>
    </w:p>
    <w:p w14:paraId="0226342C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16- Emisyon iznine tabi ise belgesi veya analiz raporu * Var ? Yok ?</w:t>
      </w:r>
    </w:p>
    <w:p w14:paraId="0EAC3289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7F1B6E3C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17- Deşarj iznine tabi ise belgesi veya analiz raporu* Var ? Yok ?</w:t>
      </w:r>
    </w:p>
    <w:p w14:paraId="5A60FB0B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558BA997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18- Tehlikeli atıklarla ilgili lisansa tabi ise belgesi* Var ? Yok ?</w:t>
      </w:r>
    </w:p>
    <w:p w14:paraId="69F5E277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18FDDC8E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19- Umumi Hıfzıssıhha Kanununa göre işyeri tabibi, diğer</w:t>
      </w:r>
    </w:p>
    <w:p w14:paraId="5E02E796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sağlık personeli ve sağlık ünitesi gerekliyse* Var ? Yok ?</w:t>
      </w:r>
    </w:p>
    <w:p w14:paraId="307B4195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038FADAD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20- Sosyal tesislerin durumu (tuvalet, lavabo,</w:t>
      </w:r>
    </w:p>
    <w:p w14:paraId="3A067055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banyo/duş, pisuar, mutfak, diğer) * Var ? Yok ?</w:t>
      </w:r>
    </w:p>
    <w:p w14:paraId="24104658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5EB9D9E3" w14:textId="4D6C5288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Açmak istediğim işyeriyle ilgili olarak yukarıdaki bilgilerin doğruluğunu beyan eder, işyerime açma ve çalışma ruhsatı verilmesini arz ederim.</w:t>
      </w:r>
    </w:p>
    <w:p w14:paraId="0F74DF72" w14:textId="77777777" w:rsid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136D3ED2" w14:textId="225AC644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Adı ve Soyadı İmza Kaşe Tarih</w:t>
      </w:r>
    </w:p>
    <w:p w14:paraId="610FAF84" w14:textId="77777777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62510EA4" w14:textId="0C3FCA15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 Gerçeğe aykırı beyanda bulunulması halinde beyan sahipleri hakkında ilgili mevzuat hükümleri ve Türk Ceza Kanununa göre işlem yapılır.</w:t>
      </w:r>
    </w:p>
    <w:p w14:paraId="4F620685" w14:textId="77777777" w:rsidR="00625D84" w:rsidRDefault="00625D84" w:rsidP="00625D84">
      <w:pPr>
        <w:pStyle w:val="NormalWeb"/>
        <w:spacing w:before="0" w:beforeAutospacing="0" w:after="150" w:afterAutospacing="0"/>
      </w:pPr>
      <w:r w:rsidRPr="00625D84">
        <w:t> </w:t>
      </w:r>
    </w:p>
    <w:p w14:paraId="223EFACB" w14:textId="0F8A8020" w:rsidR="00625D84" w:rsidRPr="00625D84" w:rsidRDefault="00625D84" w:rsidP="00625D84">
      <w:pPr>
        <w:pStyle w:val="NormalWeb"/>
        <w:spacing w:before="0" w:beforeAutospacing="0" w:after="150" w:afterAutospacing="0"/>
      </w:pPr>
      <w:r w:rsidRPr="00625D84">
        <w:t>*İkinci sınıf gayrisıhhî müesseseler ve tabi ise üçüncü sınıf gayrisıhhî müesseselerden istenir.</w:t>
      </w:r>
    </w:p>
    <w:p w14:paraId="5EC30345" w14:textId="77777777" w:rsidR="00243F63" w:rsidRPr="00625D84" w:rsidRDefault="00243F63">
      <w:pPr>
        <w:rPr>
          <w:rFonts w:ascii="Times New Roman" w:hAnsi="Times New Roman" w:cs="Times New Roman"/>
          <w:sz w:val="24"/>
          <w:szCs w:val="24"/>
        </w:rPr>
      </w:pPr>
    </w:p>
    <w:sectPr w:rsidR="00243F63" w:rsidRPr="00625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FB"/>
    <w:rsid w:val="00243F63"/>
    <w:rsid w:val="006004FB"/>
    <w:rsid w:val="0062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78B5"/>
  <w15:chartTrackingRefBased/>
  <w15:docId w15:val="{26751F3D-5E22-41CA-929C-AE347DD4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25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aksoy</dc:creator>
  <cp:keywords/>
  <dc:description/>
  <cp:lastModifiedBy>rabia aksoy</cp:lastModifiedBy>
  <cp:revision>2</cp:revision>
  <dcterms:created xsi:type="dcterms:W3CDTF">2020-12-06T21:15:00Z</dcterms:created>
  <dcterms:modified xsi:type="dcterms:W3CDTF">2020-12-06T21:17:00Z</dcterms:modified>
</cp:coreProperties>
</file>